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BCF" w:rsidRDefault="00C04BCF" w:rsidP="000C63FE">
      <w:pPr>
        <w:jc w:val="center"/>
        <w:rPr>
          <w:b/>
          <w:bCs/>
          <w:sz w:val="32"/>
          <w:szCs w:val="32"/>
          <w:u w:val="single"/>
        </w:rPr>
      </w:pPr>
    </w:p>
    <w:p w:rsidR="00C04BCF" w:rsidRDefault="00C04BCF" w:rsidP="000C63FE">
      <w:pPr>
        <w:jc w:val="center"/>
        <w:rPr>
          <w:b/>
          <w:bCs/>
          <w:sz w:val="32"/>
          <w:szCs w:val="32"/>
          <w:u w:val="single"/>
        </w:rPr>
      </w:pPr>
    </w:p>
    <w:p w:rsidR="006D22FC" w:rsidRPr="00943FD2" w:rsidRDefault="006D22FC" w:rsidP="000C63FE">
      <w:pPr>
        <w:jc w:val="center"/>
        <w:rPr>
          <w:b/>
          <w:sz w:val="32"/>
          <w:szCs w:val="32"/>
        </w:rPr>
      </w:pPr>
      <w:r w:rsidRPr="00943FD2">
        <w:rPr>
          <w:b/>
          <w:bCs/>
          <w:sz w:val="32"/>
          <w:szCs w:val="32"/>
        </w:rPr>
        <w:t xml:space="preserve">График проведения </w:t>
      </w:r>
      <w:proofErr w:type="spellStart"/>
      <w:r w:rsidR="00786B8C">
        <w:rPr>
          <w:b/>
          <w:bCs/>
          <w:sz w:val="32"/>
          <w:szCs w:val="32"/>
        </w:rPr>
        <w:t>вебинаров</w:t>
      </w:r>
      <w:proofErr w:type="spellEnd"/>
      <w:r w:rsidRPr="00943FD2">
        <w:rPr>
          <w:b/>
          <w:bCs/>
          <w:sz w:val="32"/>
          <w:szCs w:val="32"/>
        </w:rPr>
        <w:t xml:space="preserve"> в Межрайонной ИФНС России</w:t>
      </w:r>
      <w:r w:rsidR="00C04BCF" w:rsidRPr="00943FD2">
        <w:rPr>
          <w:b/>
          <w:bCs/>
          <w:sz w:val="32"/>
          <w:szCs w:val="32"/>
        </w:rPr>
        <w:t xml:space="preserve"> </w:t>
      </w:r>
      <w:r w:rsidRPr="00943FD2">
        <w:rPr>
          <w:b/>
          <w:bCs/>
          <w:sz w:val="32"/>
          <w:szCs w:val="32"/>
        </w:rPr>
        <w:t>№7</w:t>
      </w:r>
      <w:r w:rsidR="00786B8C">
        <w:rPr>
          <w:b/>
          <w:bCs/>
          <w:sz w:val="32"/>
          <w:szCs w:val="32"/>
        </w:rPr>
        <w:t xml:space="preserve"> </w:t>
      </w:r>
      <w:r w:rsidRPr="00943FD2">
        <w:rPr>
          <w:b/>
          <w:bCs/>
          <w:sz w:val="32"/>
          <w:szCs w:val="32"/>
        </w:rPr>
        <w:t>по Липецкой области</w:t>
      </w:r>
      <w:r w:rsidR="00C04BCF" w:rsidRPr="00943FD2">
        <w:rPr>
          <w:rFonts w:ascii="Arial" w:hAnsi="Arial" w:cs="Arial"/>
          <w:b/>
          <w:bCs/>
          <w:sz w:val="36"/>
          <w:szCs w:val="36"/>
        </w:rPr>
        <w:t xml:space="preserve"> </w:t>
      </w:r>
      <w:r w:rsidR="00C04BCF" w:rsidRPr="00943FD2">
        <w:rPr>
          <w:b/>
          <w:sz w:val="32"/>
          <w:szCs w:val="32"/>
        </w:rPr>
        <w:t>в</w:t>
      </w:r>
      <w:r w:rsidR="00786B8C">
        <w:rPr>
          <w:b/>
          <w:sz w:val="32"/>
          <w:szCs w:val="32"/>
        </w:rPr>
        <w:t xml:space="preserve"> 3</w:t>
      </w:r>
      <w:r w:rsidR="00161396" w:rsidRPr="00943FD2">
        <w:rPr>
          <w:b/>
          <w:sz w:val="32"/>
          <w:szCs w:val="32"/>
        </w:rPr>
        <w:t xml:space="preserve"> кв</w:t>
      </w:r>
      <w:r w:rsidR="00C04BCF" w:rsidRPr="00943FD2">
        <w:rPr>
          <w:b/>
          <w:sz w:val="32"/>
          <w:szCs w:val="32"/>
        </w:rPr>
        <w:t>артале</w:t>
      </w:r>
      <w:r w:rsidR="00161396" w:rsidRPr="00943FD2">
        <w:rPr>
          <w:b/>
          <w:sz w:val="32"/>
          <w:szCs w:val="32"/>
        </w:rPr>
        <w:t xml:space="preserve"> 20</w:t>
      </w:r>
      <w:r w:rsidR="00F30B14">
        <w:rPr>
          <w:b/>
          <w:sz w:val="32"/>
          <w:szCs w:val="32"/>
        </w:rPr>
        <w:t>20</w:t>
      </w:r>
      <w:r w:rsidRPr="00943FD2">
        <w:rPr>
          <w:b/>
          <w:sz w:val="32"/>
          <w:szCs w:val="32"/>
        </w:rPr>
        <w:t xml:space="preserve"> года</w:t>
      </w:r>
    </w:p>
    <w:p w:rsidR="006D22FC" w:rsidRPr="000C63FE" w:rsidRDefault="006D22FC" w:rsidP="000C63FE">
      <w:pPr>
        <w:jc w:val="center"/>
        <w:rPr>
          <w:rFonts w:ascii="Arial" w:hAnsi="Arial" w:cs="Arial"/>
          <w:sz w:val="36"/>
          <w:szCs w:val="36"/>
        </w:rPr>
      </w:pPr>
    </w:p>
    <w:tbl>
      <w:tblPr>
        <w:tblW w:w="103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5387"/>
        <w:gridCol w:w="3047"/>
      </w:tblGrid>
      <w:tr w:rsidR="006D22FC" w:rsidRPr="00C04BCF" w:rsidTr="00F30B14">
        <w:trPr>
          <w:trHeight w:val="797"/>
        </w:trPr>
        <w:tc>
          <w:tcPr>
            <w:tcW w:w="1915" w:type="dxa"/>
          </w:tcPr>
          <w:p w:rsidR="006D22FC" w:rsidRPr="00C04BCF" w:rsidRDefault="00911853" w:rsidP="00634D15">
            <w:pPr>
              <w:rPr>
                <w:sz w:val="28"/>
                <w:szCs w:val="28"/>
              </w:rPr>
            </w:pPr>
            <w:r w:rsidRPr="00C04BCF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5387" w:type="dxa"/>
          </w:tcPr>
          <w:p w:rsidR="006D22FC" w:rsidRPr="00C04BCF" w:rsidRDefault="006D22FC" w:rsidP="00634D15">
            <w:pPr>
              <w:rPr>
                <w:sz w:val="28"/>
                <w:szCs w:val="28"/>
              </w:rPr>
            </w:pPr>
            <w:r w:rsidRPr="00C04BCF">
              <w:rPr>
                <w:sz w:val="28"/>
                <w:szCs w:val="28"/>
              </w:rPr>
              <w:t>Тема семинара</w:t>
            </w:r>
          </w:p>
        </w:tc>
        <w:tc>
          <w:tcPr>
            <w:tcW w:w="3047" w:type="dxa"/>
          </w:tcPr>
          <w:p w:rsidR="006D22FC" w:rsidRPr="00C04BCF" w:rsidRDefault="00911853" w:rsidP="00911853">
            <w:pPr>
              <w:rPr>
                <w:sz w:val="28"/>
                <w:szCs w:val="28"/>
              </w:rPr>
            </w:pPr>
            <w:r w:rsidRPr="00C04BCF">
              <w:rPr>
                <w:sz w:val="28"/>
                <w:szCs w:val="28"/>
              </w:rPr>
              <w:t>Место проведения</w:t>
            </w:r>
            <w:r w:rsidR="00C04BCF" w:rsidRPr="00C04BCF">
              <w:rPr>
                <w:sz w:val="28"/>
                <w:szCs w:val="28"/>
              </w:rPr>
              <w:t xml:space="preserve"> семинара</w:t>
            </w:r>
          </w:p>
        </w:tc>
      </w:tr>
      <w:tr w:rsidR="00C04BCF" w:rsidRPr="00C04BCF" w:rsidTr="00C04BCF">
        <w:tc>
          <w:tcPr>
            <w:tcW w:w="1915" w:type="dxa"/>
          </w:tcPr>
          <w:p w:rsidR="00A80464" w:rsidRDefault="00F30B14" w:rsidP="00A804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86B8C">
              <w:rPr>
                <w:sz w:val="28"/>
                <w:szCs w:val="28"/>
              </w:rPr>
              <w:t>1</w:t>
            </w:r>
            <w:r w:rsidR="00C04BCF" w:rsidRPr="00C04BCF">
              <w:rPr>
                <w:sz w:val="28"/>
                <w:szCs w:val="28"/>
              </w:rPr>
              <w:t>.</w:t>
            </w:r>
            <w:r w:rsidR="007E4B1A">
              <w:rPr>
                <w:sz w:val="28"/>
                <w:szCs w:val="28"/>
              </w:rPr>
              <w:t>0</w:t>
            </w:r>
            <w:r w:rsidR="00786B8C">
              <w:rPr>
                <w:sz w:val="28"/>
                <w:szCs w:val="28"/>
              </w:rPr>
              <w:t>7</w:t>
            </w:r>
            <w:r w:rsidR="00C04BCF" w:rsidRPr="00C04BCF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  <w:r w:rsidR="00C04BCF" w:rsidRPr="00C04BCF">
              <w:rPr>
                <w:sz w:val="28"/>
                <w:szCs w:val="28"/>
              </w:rPr>
              <w:t>г.</w:t>
            </w:r>
          </w:p>
          <w:p w:rsidR="00C04BCF" w:rsidRPr="00C04BCF" w:rsidRDefault="00A80464" w:rsidP="00A804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04BCF" w:rsidRPr="00C04BCF">
              <w:rPr>
                <w:sz w:val="28"/>
                <w:szCs w:val="28"/>
              </w:rPr>
              <w:t>6-00</w:t>
            </w:r>
          </w:p>
        </w:tc>
        <w:tc>
          <w:tcPr>
            <w:tcW w:w="5387" w:type="dxa"/>
          </w:tcPr>
          <w:p w:rsidR="00C04BCF" w:rsidRPr="00C04BCF" w:rsidRDefault="00786B8C" w:rsidP="00F30B14">
            <w:pPr>
              <w:rPr>
                <w:sz w:val="28"/>
                <w:szCs w:val="28"/>
              </w:rPr>
            </w:pPr>
            <w:r w:rsidRPr="00786B8C">
              <w:rPr>
                <w:sz w:val="28"/>
                <w:szCs w:val="28"/>
              </w:rPr>
              <w:t>Системы налогообложения. Специальные налоговые режимы. Налог на профессиональный доход. Сервис «Ваш контроль»</w:t>
            </w:r>
          </w:p>
        </w:tc>
        <w:tc>
          <w:tcPr>
            <w:tcW w:w="3047" w:type="dxa"/>
            <w:vMerge w:val="restart"/>
          </w:tcPr>
          <w:p w:rsidR="00C04BCF" w:rsidRPr="00C04BCF" w:rsidRDefault="00C04BCF" w:rsidP="007E4B1A">
            <w:pPr>
              <w:rPr>
                <w:sz w:val="28"/>
                <w:szCs w:val="28"/>
              </w:rPr>
            </w:pPr>
            <w:r w:rsidRPr="00C04BCF">
              <w:rPr>
                <w:sz w:val="28"/>
                <w:szCs w:val="28"/>
              </w:rPr>
              <w:t xml:space="preserve"> МИФНС России №7 по Липецкой области</w:t>
            </w:r>
          </w:p>
          <w:p w:rsidR="00C04BCF" w:rsidRPr="007E4B1A" w:rsidRDefault="00C04BCF" w:rsidP="007E4B1A">
            <w:pPr>
              <w:rPr>
                <w:sz w:val="28"/>
                <w:szCs w:val="28"/>
              </w:rPr>
            </w:pPr>
          </w:p>
          <w:p w:rsidR="00C04BCF" w:rsidRPr="00786B8C" w:rsidRDefault="00786B8C" w:rsidP="007E4B1A">
            <w:pPr>
              <w:rPr>
                <w:sz w:val="28"/>
                <w:szCs w:val="28"/>
              </w:rPr>
            </w:pPr>
            <w:r w:rsidRPr="00786B8C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видеоконференцсвязь)</w:t>
            </w:r>
          </w:p>
        </w:tc>
      </w:tr>
      <w:tr w:rsidR="00C04BCF" w:rsidRPr="00C04BCF" w:rsidTr="00911853">
        <w:tc>
          <w:tcPr>
            <w:tcW w:w="1915" w:type="dxa"/>
          </w:tcPr>
          <w:p w:rsidR="00C04BCF" w:rsidRPr="00C04BCF" w:rsidRDefault="00C04BCF" w:rsidP="00786B8C">
            <w:pPr>
              <w:jc w:val="center"/>
              <w:rPr>
                <w:sz w:val="28"/>
                <w:szCs w:val="28"/>
              </w:rPr>
            </w:pPr>
            <w:r w:rsidRPr="00C04BCF">
              <w:rPr>
                <w:sz w:val="28"/>
                <w:szCs w:val="28"/>
              </w:rPr>
              <w:t>2</w:t>
            </w:r>
            <w:r w:rsidR="00786B8C">
              <w:rPr>
                <w:sz w:val="28"/>
                <w:szCs w:val="28"/>
              </w:rPr>
              <w:t>9</w:t>
            </w:r>
            <w:r w:rsidRPr="00C04BCF">
              <w:rPr>
                <w:sz w:val="28"/>
                <w:szCs w:val="28"/>
              </w:rPr>
              <w:t>.</w:t>
            </w:r>
            <w:r w:rsidR="00786B8C">
              <w:rPr>
                <w:sz w:val="28"/>
                <w:szCs w:val="28"/>
              </w:rPr>
              <w:t>09.2020</w:t>
            </w:r>
            <w:r w:rsidR="00786B8C" w:rsidRPr="00C04BCF">
              <w:rPr>
                <w:sz w:val="28"/>
                <w:szCs w:val="28"/>
              </w:rPr>
              <w:t xml:space="preserve"> </w:t>
            </w:r>
            <w:r w:rsidR="00786B8C">
              <w:rPr>
                <w:sz w:val="28"/>
                <w:szCs w:val="28"/>
              </w:rPr>
              <w:t>1</w:t>
            </w:r>
            <w:bookmarkStart w:id="0" w:name="_GoBack"/>
            <w:bookmarkEnd w:id="0"/>
            <w:r w:rsidRPr="00C04BCF">
              <w:rPr>
                <w:sz w:val="28"/>
                <w:szCs w:val="28"/>
              </w:rPr>
              <w:t>6-00</w:t>
            </w:r>
          </w:p>
        </w:tc>
        <w:tc>
          <w:tcPr>
            <w:tcW w:w="5387" w:type="dxa"/>
          </w:tcPr>
          <w:p w:rsidR="00F30B14" w:rsidRPr="00F30B14" w:rsidRDefault="00F30B14" w:rsidP="00F30B14">
            <w:pPr>
              <w:rPr>
                <w:sz w:val="28"/>
                <w:szCs w:val="28"/>
              </w:rPr>
            </w:pPr>
            <w:r w:rsidRPr="00F30B14">
              <w:rPr>
                <w:sz w:val="28"/>
                <w:szCs w:val="28"/>
              </w:rPr>
              <w:t>Отмена ЕНВД с 2021 года. Специальные налоговые режимы (УСН, ПСН, НПД).</w:t>
            </w:r>
          </w:p>
          <w:p w:rsidR="00F30B14" w:rsidRPr="00F30B14" w:rsidRDefault="00F30B14" w:rsidP="00F30B14">
            <w:pPr>
              <w:rPr>
                <w:sz w:val="28"/>
                <w:szCs w:val="28"/>
              </w:rPr>
            </w:pPr>
            <w:r w:rsidRPr="00F30B14">
              <w:rPr>
                <w:sz w:val="28"/>
                <w:szCs w:val="28"/>
              </w:rPr>
              <w:t>Сервис «Личный кабинет налогоплательщика - юридического лица, ИП».</w:t>
            </w:r>
          </w:p>
          <w:p w:rsidR="00C04BCF" w:rsidRPr="00C04BCF" w:rsidRDefault="00F30B14" w:rsidP="00F30B14">
            <w:pPr>
              <w:rPr>
                <w:sz w:val="28"/>
                <w:szCs w:val="28"/>
              </w:rPr>
            </w:pPr>
            <w:r w:rsidRPr="00F30B14">
              <w:rPr>
                <w:sz w:val="28"/>
                <w:szCs w:val="28"/>
              </w:rPr>
              <w:t xml:space="preserve"> Электронные услуги налоговой службы. ТКС.</w:t>
            </w:r>
          </w:p>
        </w:tc>
        <w:tc>
          <w:tcPr>
            <w:tcW w:w="3047" w:type="dxa"/>
            <w:vMerge/>
            <w:vAlign w:val="center"/>
          </w:tcPr>
          <w:p w:rsidR="00C04BCF" w:rsidRPr="00C04BCF" w:rsidRDefault="00C04BCF" w:rsidP="00C36125">
            <w:pPr>
              <w:rPr>
                <w:sz w:val="28"/>
                <w:szCs w:val="28"/>
              </w:rPr>
            </w:pPr>
          </w:p>
        </w:tc>
      </w:tr>
    </w:tbl>
    <w:p w:rsidR="006D22FC" w:rsidRPr="00C04BCF" w:rsidRDefault="006D22FC" w:rsidP="00FE3D7F">
      <w:pPr>
        <w:jc w:val="center"/>
        <w:rPr>
          <w:b/>
          <w:bCs/>
          <w:sz w:val="28"/>
          <w:szCs w:val="28"/>
          <w:u w:val="single"/>
        </w:rPr>
      </w:pPr>
    </w:p>
    <w:p w:rsidR="006D22FC" w:rsidRDefault="00C04BCF" w:rsidP="00C04BCF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Ответственное лицо за проведение семинара:</w:t>
      </w:r>
    </w:p>
    <w:p w:rsidR="00C04BCF" w:rsidRDefault="00C04BCF" w:rsidP="00C04BCF">
      <w:pPr>
        <w:rPr>
          <w:b/>
          <w:bCs/>
          <w:sz w:val="28"/>
          <w:szCs w:val="28"/>
          <w:u w:val="single"/>
        </w:rPr>
      </w:pPr>
    </w:p>
    <w:p w:rsidR="00C04BCF" w:rsidRPr="00C04BCF" w:rsidRDefault="00C04BCF" w:rsidP="00C04BCF">
      <w:pPr>
        <w:rPr>
          <w:b/>
          <w:bCs/>
          <w:i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 </w:t>
      </w:r>
      <w:r w:rsidRPr="00C04BCF">
        <w:rPr>
          <w:b/>
          <w:bCs/>
          <w:i/>
          <w:sz w:val="28"/>
          <w:szCs w:val="28"/>
        </w:rPr>
        <w:t>Начальник отдела работы с налогоплательщиками</w:t>
      </w:r>
    </w:p>
    <w:p w:rsidR="00C04BCF" w:rsidRDefault="00C04BCF" w:rsidP="00C04BCF">
      <w:pPr>
        <w:rPr>
          <w:b/>
          <w:bCs/>
          <w:i/>
          <w:sz w:val="28"/>
          <w:szCs w:val="28"/>
        </w:rPr>
      </w:pPr>
      <w:proofErr w:type="spellStart"/>
      <w:r w:rsidRPr="00C04BCF">
        <w:rPr>
          <w:b/>
          <w:bCs/>
          <w:i/>
          <w:sz w:val="28"/>
          <w:szCs w:val="28"/>
        </w:rPr>
        <w:t>Мильчевская</w:t>
      </w:r>
      <w:proofErr w:type="spellEnd"/>
      <w:r w:rsidRPr="00C04BCF">
        <w:rPr>
          <w:b/>
          <w:bCs/>
          <w:i/>
          <w:sz w:val="28"/>
          <w:szCs w:val="28"/>
        </w:rPr>
        <w:t xml:space="preserve"> Елена Ивановна</w:t>
      </w:r>
    </w:p>
    <w:p w:rsidR="00C04BCF" w:rsidRPr="00C04BCF" w:rsidRDefault="00C04BCF" w:rsidP="00C04BCF">
      <w:pPr>
        <w:rPr>
          <w:b/>
          <w:bCs/>
          <w:i/>
          <w:sz w:val="28"/>
          <w:szCs w:val="28"/>
        </w:rPr>
      </w:pPr>
    </w:p>
    <w:p w:rsidR="006D22FC" w:rsidRPr="00C04BCF" w:rsidRDefault="006D22FC" w:rsidP="00C04BCF">
      <w:pPr>
        <w:rPr>
          <w:rFonts w:ascii="Arial" w:hAnsi="Arial" w:cs="Arial"/>
          <w:b/>
          <w:bCs/>
          <w:i/>
          <w:sz w:val="36"/>
          <w:szCs w:val="36"/>
        </w:rPr>
      </w:pPr>
    </w:p>
    <w:p w:rsidR="006D22FC" w:rsidRDefault="006D22FC" w:rsidP="00FE3D7F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673424" w:rsidRDefault="00673424" w:rsidP="00FE3D7F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673424" w:rsidRDefault="00673424" w:rsidP="00FE3D7F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6D22FC" w:rsidRDefault="006D22FC" w:rsidP="00FE3D7F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6D22FC" w:rsidRDefault="006D22FC" w:rsidP="00FE3D7F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6D22FC" w:rsidRDefault="006D22FC" w:rsidP="00FE3D7F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6D22FC" w:rsidRDefault="006D22FC" w:rsidP="00FE3D7F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6D22FC" w:rsidRDefault="006D22FC" w:rsidP="00820B3F">
      <w:pPr>
        <w:rPr>
          <w:rFonts w:ascii="Arial" w:hAnsi="Arial" w:cs="Arial"/>
          <w:b/>
          <w:bCs/>
          <w:sz w:val="36"/>
          <w:szCs w:val="36"/>
          <w:u w:val="single"/>
        </w:rPr>
      </w:pPr>
    </w:p>
    <w:sectPr w:rsidR="006D22FC" w:rsidSect="007351F5">
      <w:footerReference w:type="default" r:id="rId8"/>
      <w:pgSz w:w="11906" w:h="16838"/>
      <w:pgMar w:top="0" w:right="851" w:bottom="0" w:left="1134" w:header="283" w:footer="113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C03" w:rsidRDefault="00B26C03">
      <w:r>
        <w:separator/>
      </w:r>
    </w:p>
  </w:endnote>
  <w:endnote w:type="continuationSeparator" w:id="0">
    <w:p w:rsidR="00B26C03" w:rsidRDefault="00B26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C15" w:rsidRDefault="00F20C15">
    <w:pPr>
      <w:pStyle w:val="a8"/>
      <w:framePr w:wrap="auto" w:vAnchor="text" w:hAnchor="margin" w:xAlign="right" w:y="1"/>
      <w:rPr>
        <w:rStyle w:val="aa"/>
      </w:rPr>
    </w:pPr>
  </w:p>
  <w:p w:rsidR="00F20C15" w:rsidRDefault="00F20C1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C03" w:rsidRDefault="00B26C03">
      <w:r>
        <w:separator/>
      </w:r>
    </w:p>
  </w:footnote>
  <w:footnote w:type="continuationSeparator" w:id="0">
    <w:p w:rsidR="00B26C03" w:rsidRDefault="00B26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65F08"/>
    <w:multiLevelType w:val="hybridMultilevel"/>
    <w:tmpl w:val="E1BA29B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ocumentProtection w:edit="forms" w:enforcement="0"/>
  <w:defaultTabStop w:val="708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957"/>
    <w:rsid w:val="00025E07"/>
    <w:rsid w:val="000317CC"/>
    <w:rsid w:val="00050855"/>
    <w:rsid w:val="000608EB"/>
    <w:rsid w:val="00077354"/>
    <w:rsid w:val="00091152"/>
    <w:rsid w:val="000C155F"/>
    <w:rsid w:val="000C2F2D"/>
    <w:rsid w:val="000C63FE"/>
    <w:rsid w:val="000D356D"/>
    <w:rsid w:val="000F326B"/>
    <w:rsid w:val="000F576C"/>
    <w:rsid w:val="0010100C"/>
    <w:rsid w:val="001520EA"/>
    <w:rsid w:val="00161396"/>
    <w:rsid w:val="001631AB"/>
    <w:rsid w:val="00170A44"/>
    <w:rsid w:val="00183BB8"/>
    <w:rsid w:val="00190F2C"/>
    <w:rsid w:val="00194E26"/>
    <w:rsid w:val="001D70E8"/>
    <w:rsid w:val="001E0626"/>
    <w:rsid w:val="001F2100"/>
    <w:rsid w:val="001F7E37"/>
    <w:rsid w:val="00203172"/>
    <w:rsid w:val="00216838"/>
    <w:rsid w:val="00220E4D"/>
    <w:rsid w:val="00236019"/>
    <w:rsid w:val="0027693D"/>
    <w:rsid w:val="002827CA"/>
    <w:rsid w:val="00286325"/>
    <w:rsid w:val="002A2993"/>
    <w:rsid w:val="002B6119"/>
    <w:rsid w:val="002B65DA"/>
    <w:rsid w:val="002E0A12"/>
    <w:rsid w:val="003413D8"/>
    <w:rsid w:val="003438E6"/>
    <w:rsid w:val="00362FAB"/>
    <w:rsid w:val="00363AB9"/>
    <w:rsid w:val="003673D2"/>
    <w:rsid w:val="003B16A6"/>
    <w:rsid w:val="003B6317"/>
    <w:rsid w:val="003B7FE8"/>
    <w:rsid w:val="003F190A"/>
    <w:rsid w:val="003F68B8"/>
    <w:rsid w:val="00406344"/>
    <w:rsid w:val="00407A29"/>
    <w:rsid w:val="0041098E"/>
    <w:rsid w:val="00424593"/>
    <w:rsid w:val="004410E9"/>
    <w:rsid w:val="00460A7A"/>
    <w:rsid w:val="004B214D"/>
    <w:rsid w:val="004B3CC8"/>
    <w:rsid w:val="004E02C5"/>
    <w:rsid w:val="00512386"/>
    <w:rsid w:val="00522625"/>
    <w:rsid w:val="00524446"/>
    <w:rsid w:val="005265D7"/>
    <w:rsid w:val="00531522"/>
    <w:rsid w:val="00537D5B"/>
    <w:rsid w:val="00565F64"/>
    <w:rsid w:val="00566A7E"/>
    <w:rsid w:val="00580CF2"/>
    <w:rsid w:val="00585537"/>
    <w:rsid w:val="00591587"/>
    <w:rsid w:val="005E1EEC"/>
    <w:rsid w:val="005F729C"/>
    <w:rsid w:val="00634D15"/>
    <w:rsid w:val="00661350"/>
    <w:rsid w:val="00673424"/>
    <w:rsid w:val="006863C2"/>
    <w:rsid w:val="00691789"/>
    <w:rsid w:val="006B382E"/>
    <w:rsid w:val="006C21F4"/>
    <w:rsid w:val="006D22FC"/>
    <w:rsid w:val="007351F5"/>
    <w:rsid w:val="00736E39"/>
    <w:rsid w:val="00763ED0"/>
    <w:rsid w:val="00786B8C"/>
    <w:rsid w:val="007875EF"/>
    <w:rsid w:val="007B3098"/>
    <w:rsid w:val="007B3258"/>
    <w:rsid w:val="007C5776"/>
    <w:rsid w:val="007D3120"/>
    <w:rsid w:val="007E4B1A"/>
    <w:rsid w:val="007F29D0"/>
    <w:rsid w:val="00816C0A"/>
    <w:rsid w:val="00820B3F"/>
    <w:rsid w:val="008259D0"/>
    <w:rsid w:val="00827C69"/>
    <w:rsid w:val="00837493"/>
    <w:rsid w:val="0084678B"/>
    <w:rsid w:val="00847EF2"/>
    <w:rsid w:val="00854FE1"/>
    <w:rsid w:val="00877351"/>
    <w:rsid w:val="008A23C9"/>
    <w:rsid w:val="008D0814"/>
    <w:rsid w:val="008F430F"/>
    <w:rsid w:val="00911853"/>
    <w:rsid w:val="00923A04"/>
    <w:rsid w:val="009259D5"/>
    <w:rsid w:val="00925E7D"/>
    <w:rsid w:val="00936DDC"/>
    <w:rsid w:val="00943FD2"/>
    <w:rsid w:val="0094646A"/>
    <w:rsid w:val="009B34C1"/>
    <w:rsid w:val="009B5D05"/>
    <w:rsid w:val="009C0387"/>
    <w:rsid w:val="009C7E77"/>
    <w:rsid w:val="009E688D"/>
    <w:rsid w:val="00A1183C"/>
    <w:rsid w:val="00A41A8A"/>
    <w:rsid w:val="00A51652"/>
    <w:rsid w:val="00A764D7"/>
    <w:rsid w:val="00A80464"/>
    <w:rsid w:val="00A92FE7"/>
    <w:rsid w:val="00A95761"/>
    <w:rsid w:val="00A975B4"/>
    <w:rsid w:val="00AA0B5A"/>
    <w:rsid w:val="00AD105F"/>
    <w:rsid w:val="00AE1634"/>
    <w:rsid w:val="00B01C67"/>
    <w:rsid w:val="00B13206"/>
    <w:rsid w:val="00B26C03"/>
    <w:rsid w:val="00B4020C"/>
    <w:rsid w:val="00B50264"/>
    <w:rsid w:val="00B70A5A"/>
    <w:rsid w:val="00B96957"/>
    <w:rsid w:val="00BC3C35"/>
    <w:rsid w:val="00BD222F"/>
    <w:rsid w:val="00BD3810"/>
    <w:rsid w:val="00BD67DE"/>
    <w:rsid w:val="00C04BCF"/>
    <w:rsid w:val="00C36125"/>
    <w:rsid w:val="00C463F0"/>
    <w:rsid w:val="00D10FB3"/>
    <w:rsid w:val="00D35E47"/>
    <w:rsid w:val="00D638FE"/>
    <w:rsid w:val="00D973B9"/>
    <w:rsid w:val="00D97A3F"/>
    <w:rsid w:val="00DA0ABA"/>
    <w:rsid w:val="00E12313"/>
    <w:rsid w:val="00E45125"/>
    <w:rsid w:val="00E6119E"/>
    <w:rsid w:val="00E7656F"/>
    <w:rsid w:val="00E92272"/>
    <w:rsid w:val="00EE3815"/>
    <w:rsid w:val="00EE58B2"/>
    <w:rsid w:val="00EF7DA8"/>
    <w:rsid w:val="00F068E0"/>
    <w:rsid w:val="00F20C15"/>
    <w:rsid w:val="00F21E10"/>
    <w:rsid w:val="00F30B14"/>
    <w:rsid w:val="00F40DB6"/>
    <w:rsid w:val="00F516B3"/>
    <w:rsid w:val="00F87424"/>
    <w:rsid w:val="00FA639A"/>
    <w:rsid w:val="00FE3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A29"/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406344"/>
    <w:pPr>
      <w:keepNext/>
      <w:jc w:val="center"/>
      <w:outlineLvl w:val="4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semiHidden/>
    <w:locked/>
    <w:rsid w:val="00E7656F"/>
    <w:rPr>
      <w:rFonts w:ascii="Calibri" w:hAnsi="Calibri" w:cs="Calibri"/>
      <w:b/>
      <w:bCs/>
      <w:i/>
      <w:iCs/>
      <w:sz w:val="26"/>
      <w:szCs w:val="26"/>
    </w:rPr>
  </w:style>
  <w:style w:type="character" w:styleId="a3">
    <w:name w:val="Strong"/>
    <w:uiPriority w:val="99"/>
    <w:qFormat/>
    <w:rsid w:val="00406344"/>
    <w:rPr>
      <w:rFonts w:cs="Times New Roman"/>
      <w:b/>
      <w:bCs/>
    </w:rPr>
  </w:style>
  <w:style w:type="paragraph" w:styleId="a4">
    <w:name w:val="Normal (Web)"/>
    <w:basedOn w:val="a"/>
    <w:uiPriority w:val="99"/>
    <w:semiHidden/>
    <w:rsid w:val="00406344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0634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uiPriority w:val="99"/>
    <w:semiHidden/>
    <w:rsid w:val="00406344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406344"/>
    <w:rPr>
      <w:sz w:val="22"/>
      <w:szCs w:val="22"/>
    </w:rPr>
  </w:style>
  <w:style w:type="character" w:customStyle="1" w:styleId="a7">
    <w:name w:val="Основной текст Знак"/>
    <w:link w:val="a6"/>
    <w:uiPriority w:val="99"/>
    <w:semiHidden/>
    <w:locked/>
    <w:rsid w:val="00E7656F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rsid w:val="004063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E7656F"/>
    <w:rPr>
      <w:rFonts w:cs="Times New Roman"/>
      <w:sz w:val="24"/>
      <w:szCs w:val="24"/>
    </w:rPr>
  </w:style>
  <w:style w:type="character" w:styleId="aa">
    <w:name w:val="page number"/>
    <w:uiPriority w:val="99"/>
    <w:semiHidden/>
    <w:rsid w:val="00406344"/>
    <w:rPr>
      <w:rFonts w:cs="Times New Roman"/>
    </w:rPr>
  </w:style>
  <w:style w:type="paragraph" w:styleId="ab">
    <w:name w:val="header"/>
    <w:basedOn w:val="a"/>
    <w:link w:val="ac"/>
    <w:uiPriority w:val="99"/>
    <w:semiHidden/>
    <w:rsid w:val="0040634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locked/>
    <w:rsid w:val="00E7656F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40634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E7656F"/>
    <w:rPr>
      <w:rFonts w:cs="Times New Roman"/>
      <w:sz w:val="16"/>
      <w:szCs w:val="16"/>
    </w:rPr>
  </w:style>
  <w:style w:type="character" w:styleId="ad">
    <w:name w:val="Emphasis"/>
    <w:uiPriority w:val="99"/>
    <w:qFormat/>
    <w:rsid w:val="00406344"/>
    <w:rPr>
      <w:rFonts w:cs="Times New Roman"/>
      <w:i/>
      <w:iCs/>
    </w:rPr>
  </w:style>
  <w:style w:type="paragraph" w:styleId="ae">
    <w:name w:val="Block Text"/>
    <w:basedOn w:val="a"/>
    <w:uiPriority w:val="99"/>
    <w:semiHidden/>
    <w:rsid w:val="00406344"/>
    <w:pPr>
      <w:spacing w:before="100" w:beforeAutospacing="1" w:after="100" w:afterAutospacing="1"/>
      <w:ind w:left="460" w:right="-329"/>
      <w:jc w:val="both"/>
    </w:pPr>
    <w:rPr>
      <w:i/>
      <w:iCs/>
      <w:sz w:val="20"/>
      <w:szCs w:val="20"/>
    </w:rPr>
  </w:style>
  <w:style w:type="paragraph" w:styleId="2">
    <w:name w:val="Body Text 2"/>
    <w:basedOn w:val="a"/>
    <w:link w:val="20"/>
    <w:uiPriority w:val="99"/>
    <w:semiHidden/>
    <w:rsid w:val="00406344"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customStyle="1" w:styleId="20">
    <w:name w:val="Основной текст 2 Знак"/>
    <w:link w:val="2"/>
    <w:uiPriority w:val="99"/>
    <w:semiHidden/>
    <w:locked/>
    <w:rsid w:val="00E7656F"/>
    <w:rPr>
      <w:rFonts w:cs="Times New Roman"/>
      <w:sz w:val="24"/>
      <w:szCs w:val="24"/>
    </w:rPr>
  </w:style>
  <w:style w:type="character" w:styleId="af">
    <w:name w:val="Placeholder Text"/>
    <w:uiPriority w:val="99"/>
    <w:semiHidden/>
    <w:rsid w:val="00D973B9"/>
    <w:rPr>
      <w:rFonts w:cs="Times New Roman"/>
      <w:color w:val="808080"/>
    </w:rPr>
  </w:style>
  <w:style w:type="paragraph" w:styleId="af0">
    <w:name w:val="Balloon Text"/>
    <w:basedOn w:val="a"/>
    <w:link w:val="af1"/>
    <w:uiPriority w:val="99"/>
    <w:semiHidden/>
    <w:rsid w:val="00D973B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D973B9"/>
    <w:rPr>
      <w:rFonts w:ascii="Tahoma" w:hAnsi="Tahoma" w:cs="Tahoma"/>
      <w:sz w:val="16"/>
      <w:szCs w:val="16"/>
    </w:rPr>
  </w:style>
  <w:style w:type="table" w:styleId="af2">
    <w:name w:val="Table Grid"/>
    <w:basedOn w:val="a1"/>
    <w:uiPriority w:val="99"/>
    <w:rsid w:val="003F68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A29"/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406344"/>
    <w:pPr>
      <w:keepNext/>
      <w:jc w:val="center"/>
      <w:outlineLvl w:val="4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semiHidden/>
    <w:locked/>
    <w:rsid w:val="00E7656F"/>
    <w:rPr>
      <w:rFonts w:ascii="Calibri" w:hAnsi="Calibri" w:cs="Calibri"/>
      <w:b/>
      <w:bCs/>
      <w:i/>
      <w:iCs/>
      <w:sz w:val="26"/>
      <w:szCs w:val="26"/>
    </w:rPr>
  </w:style>
  <w:style w:type="character" w:styleId="a3">
    <w:name w:val="Strong"/>
    <w:uiPriority w:val="99"/>
    <w:qFormat/>
    <w:rsid w:val="00406344"/>
    <w:rPr>
      <w:rFonts w:cs="Times New Roman"/>
      <w:b/>
      <w:bCs/>
    </w:rPr>
  </w:style>
  <w:style w:type="paragraph" w:styleId="a4">
    <w:name w:val="Normal (Web)"/>
    <w:basedOn w:val="a"/>
    <w:uiPriority w:val="99"/>
    <w:semiHidden/>
    <w:rsid w:val="00406344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0634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uiPriority w:val="99"/>
    <w:semiHidden/>
    <w:rsid w:val="00406344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406344"/>
    <w:rPr>
      <w:sz w:val="22"/>
      <w:szCs w:val="22"/>
    </w:rPr>
  </w:style>
  <w:style w:type="character" w:customStyle="1" w:styleId="a7">
    <w:name w:val="Основной текст Знак"/>
    <w:link w:val="a6"/>
    <w:uiPriority w:val="99"/>
    <w:semiHidden/>
    <w:locked/>
    <w:rsid w:val="00E7656F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rsid w:val="004063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E7656F"/>
    <w:rPr>
      <w:rFonts w:cs="Times New Roman"/>
      <w:sz w:val="24"/>
      <w:szCs w:val="24"/>
    </w:rPr>
  </w:style>
  <w:style w:type="character" w:styleId="aa">
    <w:name w:val="page number"/>
    <w:uiPriority w:val="99"/>
    <w:semiHidden/>
    <w:rsid w:val="00406344"/>
    <w:rPr>
      <w:rFonts w:cs="Times New Roman"/>
    </w:rPr>
  </w:style>
  <w:style w:type="paragraph" w:styleId="ab">
    <w:name w:val="header"/>
    <w:basedOn w:val="a"/>
    <w:link w:val="ac"/>
    <w:uiPriority w:val="99"/>
    <w:semiHidden/>
    <w:rsid w:val="0040634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locked/>
    <w:rsid w:val="00E7656F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40634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E7656F"/>
    <w:rPr>
      <w:rFonts w:cs="Times New Roman"/>
      <w:sz w:val="16"/>
      <w:szCs w:val="16"/>
    </w:rPr>
  </w:style>
  <w:style w:type="character" w:styleId="ad">
    <w:name w:val="Emphasis"/>
    <w:uiPriority w:val="99"/>
    <w:qFormat/>
    <w:rsid w:val="00406344"/>
    <w:rPr>
      <w:rFonts w:cs="Times New Roman"/>
      <w:i/>
      <w:iCs/>
    </w:rPr>
  </w:style>
  <w:style w:type="paragraph" w:styleId="ae">
    <w:name w:val="Block Text"/>
    <w:basedOn w:val="a"/>
    <w:uiPriority w:val="99"/>
    <w:semiHidden/>
    <w:rsid w:val="00406344"/>
    <w:pPr>
      <w:spacing w:before="100" w:beforeAutospacing="1" w:after="100" w:afterAutospacing="1"/>
      <w:ind w:left="460" w:right="-329"/>
      <w:jc w:val="both"/>
    </w:pPr>
    <w:rPr>
      <w:i/>
      <w:iCs/>
      <w:sz w:val="20"/>
      <w:szCs w:val="20"/>
    </w:rPr>
  </w:style>
  <w:style w:type="paragraph" w:styleId="2">
    <w:name w:val="Body Text 2"/>
    <w:basedOn w:val="a"/>
    <w:link w:val="20"/>
    <w:uiPriority w:val="99"/>
    <w:semiHidden/>
    <w:rsid w:val="00406344"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customStyle="1" w:styleId="20">
    <w:name w:val="Основной текст 2 Знак"/>
    <w:link w:val="2"/>
    <w:uiPriority w:val="99"/>
    <w:semiHidden/>
    <w:locked/>
    <w:rsid w:val="00E7656F"/>
    <w:rPr>
      <w:rFonts w:cs="Times New Roman"/>
      <w:sz w:val="24"/>
      <w:szCs w:val="24"/>
    </w:rPr>
  </w:style>
  <w:style w:type="character" w:styleId="af">
    <w:name w:val="Placeholder Text"/>
    <w:uiPriority w:val="99"/>
    <w:semiHidden/>
    <w:rsid w:val="00D973B9"/>
    <w:rPr>
      <w:rFonts w:cs="Times New Roman"/>
      <w:color w:val="808080"/>
    </w:rPr>
  </w:style>
  <w:style w:type="paragraph" w:styleId="af0">
    <w:name w:val="Balloon Text"/>
    <w:basedOn w:val="a"/>
    <w:link w:val="af1"/>
    <w:uiPriority w:val="99"/>
    <w:semiHidden/>
    <w:rsid w:val="00D973B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D973B9"/>
    <w:rPr>
      <w:rFonts w:ascii="Tahoma" w:hAnsi="Tahoma" w:cs="Tahoma"/>
      <w:sz w:val="16"/>
      <w:szCs w:val="16"/>
    </w:rPr>
  </w:style>
  <w:style w:type="table" w:styleId="af2">
    <w:name w:val="Table Grid"/>
    <w:basedOn w:val="a1"/>
    <w:uiPriority w:val="99"/>
    <w:rsid w:val="003F68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26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СТЕНД № 1: Организационно – распорядительная информация</vt:lpstr>
    </vt:vector>
  </TitlesOfParts>
  <Company>УМНС РФ по Тверской области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СТЕНД № 1: Организационно – распорядительная информация</dc:title>
  <dc:creator>СМИ</dc:creator>
  <cp:lastModifiedBy>Покачалова Анна Александровна</cp:lastModifiedBy>
  <cp:revision>3</cp:revision>
  <cp:lastPrinted>2018-10-03T11:41:00Z</cp:lastPrinted>
  <dcterms:created xsi:type="dcterms:W3CDTF">2020-10-06T07:07:00Z</dcterms:created>
  <dcterms:modified xsi:type="dcterms:W3CDTF">2020-10-06T07:09:00Z</dcterms:modified>
</cp:coreProperties>
</file>